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ΠΕ01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ΙΩΣΗΦΙΔΟΥ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ΓΕΩΡΓΙΑ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ΓΥΜΝΑΣΙΟ ΚΑΛΛΙΑΝΩΝ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ΓΕΝΙΚΟ ΛΥΚΕΙΟ ΖΕΥΓΟΛΑΤΙΟΥ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ΣΥΜΠΛΗΡΩΣΗ ΩΡΑΡΙΟΥ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ΠΕ02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ΧΡΙΣΤΟΔΟΥΛΟΥ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ΓΕΩΡΓΙΑ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2ο ΓΥΜΝΑΣΙΟ ΞΥΛΟΚΑΣΤΡΟΥ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ΕΠΑΛ ΞΥΛΟΚΑΣΤΡΟΥ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ΜΙΑ (01) ΩΡΑ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ΠΕ04.04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ΜΠΑΛΑΣΚΑ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ΜΑΡΙΑ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1ο ΓΕΝΙΚΟ ΛΥΚΕΙΟ ΚΙΑΤΟΥ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1ο ΕΠΑΛ ΚΙΑΤΟΥ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ΔΥΟ (02) ΩΡΕΣ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before="38"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ΤΡΟΠΟΠΟΙΗΣΗ ΔΙΑΘΕΣΗΣ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2ο ΓΕΝΙΚΟ ΛΥΚΕΙΟ ΚΙΑΤΟΥ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ΤΕΣΣΕΡΙΣ (04)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ΠΕ05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ΨΑΡΡΗ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ΓΕΩΡΓΙΑ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ΓΕΝΙΚΟ ΛΥΚΕΙΟ ΝΕΜΕΑΣ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ΓΥΜΝΑΣΙΟ ΝΕΜΕΑΣ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ΤΕΣΣΕΡΙΣ (04)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ΠΕ06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ΠΕΠΠΑ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ΣΤΑΥΡΟΥΛΑ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ΓΥΜΝΑΣΙΟ ΚΑΛΛΙΑΝΩΝ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ΓΕΝΙΚΟ ΛΥΚΕΙΟ ΝΕΜΕΑΣ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ΤΕΣΣΕΡΙΣ (04)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ΠΕ06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ΦΩΚΑΣ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ΓΕΩΡΓΙΟΣ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ΓΥΜΝΑΣΙΟ ΓΚΟΥΡΑΣ</w:t>
      </w:r>
    </w:p>
    <w:p w:rsidR="006E0F08" w:rsidRP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ΑΝΑΚΛΗΣΗ ΔΙΑΘΕΣΗΣ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ΕΣΠΕΡΙΝΟ ΓΥΜΝΑΣΙΟ ΚΙΑΤΟΥ</w:t>
      </w:r>
      <w:r>
        <w:rPr>
          <w:rFonts w:ascii="Arial" w:hAnsi="Arial" w:cs="Arial"/>
          <w:sz w:val="24"/>
          <w:szCs w:val="24"/>
        </w:rPr>
        <w:tab/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ΠΕ08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ΓΕΩΡΓΟΥΛΕΑ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ΣΤΑΥΡΟΥΛΑ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ΓΥΜΝΑΣΙΟ ΓΚΟΥΡΑΣ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ΠΡΩΤΟΒΑΘΜΙΑ ΕΚΠΑΙΔΕΥΣΗ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ΔΕΚΑΠΕΝΤΕ (15)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ΠΕ08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ΚΑΨΗΣ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ΒΑΣΙΛΕΙΟΣ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ΓΥΜΝΑΣΙΟ ΛΟΥΤΡΑΚΙΟΥ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ΓΥΜΝΑΣΙΟ ΠΕΡΑΧΩΡΑΣ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ΤΡΕΙΣ (03)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ΠΕ08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ΝΤΑΓΚΑΖΙΔΗΣ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ΠΑΝΑΓΙΩΤΗΣ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ΓΥΜΝΑΣΙΟ ΔΕΡΒΕΝΙΟΥ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ΓΥΜΝΑΣΙΟ ΧΙΛΙΟΜΟΔΙΟΥ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ΟΚΤΩ (08)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ΠΕ08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ΒΟΓΙΑΤΖΗ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ΑΝΑΣΤΑΣΙΑ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ΓΥΜΝΑΣΙΟ ΒΕΛΟΥ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</w:tabs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ΑΠΟΣΠΑΣΗ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ΓΥΜΝΑΣΙΟ ΑΓΙΩΝ ΘΕΟΔΩΡΩΝ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before="38"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ΓΥΜΝΑΣΙΟ ΙΣΘΜΙΑΣ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ΟΚΤΩ (08)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ΠΕ08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ΓΕΝΝΑΤΟΥ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ΕΛΕΝΗ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2ο ΓΥΜΝΑΣΙΟ ΚΙΑΤΟΥ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ΓΥΜΝΑΣΙΟ ΒΕΛΟΥ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ΕΝΤΕΚΑ (11)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ΠΕ08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ΘΩΜΑΪΔΟΥ-ΓΡΗΓΟΡΙΟΥ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ΚΥΡΙΑΚΗ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3ο ΓΥΜΝΑΣΙΟ ΚΟΡΙΝΘΟΥ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ΓΥΜΝΑΣΙΟ ΑΘΙΚΙΩΝ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ΤΡΕΙΣ (03)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ΠΕ09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ΚΟΥΛΟΥΠΑ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ΑΓΓΕΛΑ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1ο ΓΕΝΙΚΟ ΛΥΚΕΙΟ ΚΙΑΤΟΥ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</w:tabs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ΑΝΑΚΛΗΣΗ ΔΙΑΘΕΣΗΣ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1ο ΕΠΑΛ ΚΙΑΤΟΥ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ΠΕ09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ΡΕΒΙΘΗΣ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ΑΡΙΣΤΕΙΔΗΣ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ΓΕΝΙΚΟ ΛΥΚΕΙΟ ΝΕΜΕΑΣ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ΓΕΝΙΚΟ ΛΥΚΕΙΟ ΔΕΡΒΕΝΙΟΥ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ΤΕΣΣΕΡΙΣ (04)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ΠΕ10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ΧΡΙΣΤΑΚΟΥ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ΔΕΣΠΟΙΝΑ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ΓΕΝΙΚΟ ΛΥΚΕΙΟ ΔΕΡΒΕΝΙΟΥ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ΤΡΟΠΟΠΟΙΗΣΗ ΔΙΑΘΕΣΗΣ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ΓΥΜΝΑΣΙΟ ΔΕΡΒΕΝΙΟΥ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ΟΚΤΩ (08)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ΠΕ11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ΖΟΥΜΑΣ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ΔΗΜΗΤΡΙΟΣ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1ο ΓΕΝΙΚΟ ΛΥΚΕΙΟ ΚΙΑΤΟΥ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</w:tabs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ΕΠΑΝΑΤΟΠΟΘΕΤΗΣΗ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ΓΥΜΝΑΣΙΟ ΙΣΘΜΙΑΣ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ΠΕ13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ΧΑΤΖΗ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ΑΘΗΝΑ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ΓΕΝΙΚΟ ΛΥΚΕΙΟ ΑΓΙΩΝ ΘΕΟΔΩΡΩΝ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1ο ΓΥΜΝΑΣΙΟ ΚΟΡΙΝΘΟΥ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ΔΕΚΑ (10)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ΠΕ16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ΝΑΣΤΟΥ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ΓΕΩΡΓΙΑ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ΓΥΜΝΑΣΙΟ ΒΡΑΧΑΤΙΟΥ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ΓΥΜΝΑΣΙΟ ΑΓΙΩΝ ΘΕΟΔΩΡΩΝ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ΕΝΝΕΑ (09)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ΠΕ17.01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ΚΟΥΤΜΟΥ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ΕΥΣΤΑΘΙΑ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ΓΥΜΝΑΣΙΟ ΑΓΙΩΝ ΘΕΟΔΩΡΩΝ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ΓΕΝΙΚΟ ΛΥΚΕΙΟ ΑΓΙΩΝ ΘΕΟΔΩΡΩΝ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ΤΕΣΣΕΡΙΣ (04)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ΠΕ19-20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ΑΓΓΕΛΟΠΟΥΛΟΣ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ΧΡΗΣΤΟΣ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ΓΕΝΙΚΟ ΛΥΚΕΙΟ ΒΡΑΧΑΤΙΟΥ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ΕΠΑΛ ΖΕΥΓΟΛΑΤΙΟΥ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ΣΥΜΠΛΗΡΩΣΗ ΩΡΑΡΙΟΥ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ΠΕ19-20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ΚΑΡΑΓΙΑΝΝΗΣ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ΧΡΗΣΤΟΣ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ΓΥΜΝΑΣΙΟ ΑΘΙΚΙΩΝ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ΠΡΩΤΟΒΑΘΜΙΑ ΕΚΠΑΙΔΕΥΣΗ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ΔΕΚΑ (10)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ΠΕ19-20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ΓΑΒΡΙΗΛ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ΚΩΝΣΤΑΝΤΙΝΟΣ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ΓΥΜΝΑΣΙΟ ΠΑΝΑΡΙΤΙΟΥ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ΓΕΝΙΚΟ ΛΥΚΕΙΟ ΞΥΛΟΚΑΣΤΡΟΥ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ΣΥΜΠΛΗΡΩΣΗ ΩΡΑΡΙΟΥ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cs="Calibri"/>
          <w:b/>
          <w:bCs/>
          <w:color w:val="000000"/>
          <w:sz w:val="20"/>
          <w:szCs w:val="20"/>
        </w:rPr>
        <w:t>ΠΕ19-20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ΚΟΥΤΣΟΒΑΣΙΛΗΣ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ΑΝΑΣΤΑΣΙΟΣ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ΓΥΜΝΑΣΙΟ ΣΟΦΙΚΟΥ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4ο ΓΥΜΝΑΣΙΟ ΚΟΡΙΝΘΟΥ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ΟΚΤΩ (08) ΩΡΕΣ</w:t>
      </w:r>
    </w:p>
    <w:p w:rsidR="006E0F08" w:rsidRDefault="006E0F08" w:rsidP="006E0F08">
      <w:pPr>
        <w:widowControl w:val="0"/>
        <w:tabs>
          <w:tab w:val="left" w:pos="90"/>
          <w:tab w:val="left" w:pos="850"/>
          <w:tab w:val="left" w:pos="3231"/>
          <w:tab w:val="left" w:pos="5040"/>
          <w:tab w:val="left" w:pos="5782"/>
        </w:tabs>
        <w:autoSpaceDE w:val="0"/>
        <w:autoSpaceDN w:val="0"/>
        <w:adjustRightInd w:val="0"/>
        <w:spacing w:before="94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ΠΕ19-20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ΚΟΥΜΟΥΤΣΟΣ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color w:val="000000"/>
          <w:sz w:val="20"/>
          <w:szCs w:val="20"/>
        </w:rPr>
        <w:t>ΙΩΑΝΝΗΣ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b/>
          <w:bCs/>
          <w:i/>
          <w:iCs/>
          <w:color w:val="000000"/>
          <w:sz w:val="20"/>
          <w:szCs w:val="20"/>
        </w:rPr>
        <w:t>ΑΠΟ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1ο ΕΠΑΛ ΚΙΑΤΟΥ</w:t>
      </w:r>
    </w:p>
    <w:p w:rsidR="006E0F08" w:rsidRDefault="006E0F08" w:rsidP="006E0F08">
      <w:pPr>
        <w:widowControl w:val="0"/>
        <w:tabs>
          <w:tab w:val="left" w:pos="90"/>
          <w:tab w:val="left" w:pos="2664"/>
          <w:tab w:val="left" w:pos="3053"/>
          <w:tab w:val="left" w:pos="674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7"/>
          <w:szCs w:val="27"/>
        </w:rPr>
      </w:pPr>
      <w:r>
        <w:rPr>
          <w:rFonts w:cs="Calibri"/>
          <w:color w:val="000000"/>
          <w:sz w:val="20"/>
          <w:szCs w:val="20"/>
        </w:rPr>
        <w:t>ΔΙΑΘΕΣΗ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i/>
          <w:iCs/>
          <w:color w:val="000000"/>
          <w:sz w:val="20"/>
          <w:szCs w:val="20"/>
        </w:rPr>
        <w:t>2ο ΓΕΝΙΚΟ ΛΥΚΕΙΟ ΚΙΑΤΟΥ</w:t>
      </w:r>
      <w:r>
        <w:rPr>
          <w:rFonts w:ascii="Arial" w:hAnsi="Arial" w:cs="Arial"/>
          <w:sz w:val="24"/>
          <w:szCs w:val="24"/>
        </w:rPr>
        <w:tab/>
      </w:r>
      <w:r>
        <w:rPr>
          <w:rFonts w:cs="Calibri"/>
          <w:color w:val="000000"/>
          <w:sz w:val="20"/>
          <w:szCs w:val="20"/>
        </w:rPr>
        <w:t>ΤΕΣΣΕΡΙΣ (04) ΩΡΕΣ</w:t>
      </w:r>
    </w:p>
    <w:p w:rsidR="00B31C12" w:rsidRDefault="00B31C12"/>
    <w:sectPr w:rsidR="00B31C12" w:rsidSect="00B31C12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F08"/>
    <w:rsid w:val="006E0F08"/>
    <w:rsid w:val="00B3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F08"/>
    <w:rPr>
      <w:rFonts w:ascii="Calibri" w:eastAsia="Times New Roman" w:hAnsi="Calibri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2152</Characters>
  <Application>Microsoft Office Word</Application>
  <DocSecurity>0</DocSecurity>
  <Lines>17</Lines>
  <Paragraphs>5</Paragraphs>
  <ScaleCrop>false</ScaleCrop>
  <Company>Grizli777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Human01</cp:lastModifiedBy>
  <cp:revision>1</cp:revision>
  <dcterms:created xsi:type="dcterms:W3CDTF">2013-09-29T09:11:00Z</dcterms:created>
  <dcterms:modified xsi:type="dcterms:W3CDTF">2013-09-29T09:13:00Z</dcterms:modified>
</cp:coreProperties>
</file>