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4" w:type="dxa"/>
        <w:tblLayout w:type="fixed"/>
        <w:tblLook w:val="0000"/>
      </w:tblPr>
      <w:tblGrid>
        <w:gridCol w:w="3528"/>
        <w:gridCol w:w="416"/>
        <w:gridCol w:w="5040"/>
      </w:tblGrid>
      <w:tr w:rsidR="00DD7F47" w:rsidRPr="007A303F">
        <w:trPr>
          <w:gridAfter w:val="2"/>
          <w:wAfter w:w="5456" w:type="dxa"/>
        </w:trPr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 w:cs="Tahoma"/>
                <w:color w:val="auto"/>
                <w:sz w:val="21"/>
              </w:rPr>
            </w:pPr>
            <w:r w:rsidRPr="007A303F">
              <w:rPr>
                <w:rFonts w:ascii="Calibri" w:hAnsi="Calibri" w:cs="Tahoma"/>
                <w:b/>
                <w:caps/>
                <w:noProof/>
                <w:color w:val="auto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2C1E">
              <w:rPr>
                <w:rFonts w:ascii="Calibri" w:hAnsi="Calibri" w:cs="Tahoma"/>
                <w:b/>
                <w:caps/>
                <w:noProof/>
                <w:color w:val="auto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47" w:rsidRPr="007A303F">
        <w:tc>
          <w:tcPr>
            <w:tcW w:w="3528" w:type="dxa"/>
          </w:tcPr>
          <w:p w:rsidR="00DD7F47" w:rsidRPr="00944D3A" w:rsidRDefault="00DD7F47" w:rsidP="00DD7F47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ΕΛΛΗΝΙΚΗ ΔΗΜΟΚΡΑΤΙΑ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944D3A" w:rsidRDefault="00DD7F47" w:rsidP="006E542E">
            <w:p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944D3A">
              <w:rPr>
                <w:rFonts w:ascii="Calibri" w:hAnsi="Calibri"/>
                <w:b/>
                <w:color w:val="auto"/>
                <w:sz w:val="24"/>
                <w:szCs w:val="24"/>
                <w:lang w:val="en-US"/>
              </w:rPr>
              <w:t xml:space="preserve">     </w:t>
            </w:r>
            <w:r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Κόρινθος</w:t>
            </w:r>
            <w:r w:rsidR="00061294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,</w:t>
            </w:r>
            <w:r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361DC1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  </w:t>
            </w:r>
            <w:r w:rsidR="006E542E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7</w:t>
            </w:r>
            <w:r w:rsidR="00CD6849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/  </w:t>
            </w:r>
            <w:r w:rsidR="00F4098E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1</w:t>
            </w:r>
            <w:r w:rsidR="006E542E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1</w:t>
            </w:r>
            <w:r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/  20</w:t>
            </w:r>
            <w:r w:rsidRPr="00944D3A">
              <w:rPr>
                <w:rFonts w:ascii="Calibri" w:hAnsi="Calibri"/>
                <w:b/>
                <w:color w:val="auto"/>
                <w:sz w:val="24"/>
                <w:szCs w:val="24"/>
                <w:lang w:val="en-US"/>
              </w:rPr>
              <w:t>1</w:t>
            </w:r>
            <w:r w:rsidR="00E52C1E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7</w:t>
            </w:r>
          </w:p>
        </w:tc>
      </w:tr>
      <w:tr w:rsidR="00DD7F47" w:rsidRPr="007A303F">
        <w:tc>
          <w:tcPr>
            <w:tcW w:w="3528" w:type="dxa"/>
          </w:tcPr>
          <w:p w:rsidR="000B0314" w:rsidRPr="00944D3A" w:rsidRDefault="00C348BB" w:rsidP="00DD7F47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  <w:t>ΥΠΟΥΡΓΕΙΟ ΠΑΙΔΕΙΑΣ</w:t>
            </w:r>
            <w:r w:rsidR="00DD7F47" w:rsidRPr="00944D3A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</w:p>
          <w:p w:rsidR="00DD7F47" w:rsidRPr="00944D3A" w:rsidRDefault="000B0314" w:rsidP="00DD7F47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  <w:t xml:space="preserve">ΕΡΕΥΝΑΣ &amp; </w:t>
            </w:r>
            <w:r w:rsidR="00DD7F47" w:rsidRPr="00944D3A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</w:rPr>
              <w:t>ΘΡΗΣΚΕΥΜΑΤΩΝ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</w:tcPr>
          <w:p w:rsidR="00DD7F47" w:rsidRPr="00944D3A" w:rsidRDefault="00DD7F47" w:rsidP="006E542E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44D3A">
              <w:rPr>
                <w:rFonts w:ascii="Calibri" w:hAnsi="Calibri"/>
                <w:color w:val="auto"/>
                <w:sz w:val="24"/>
                <w:szCs w:val="24"/>
              </w:rPr>
              <w:t xml:space="preserve">     </w:t>
            </w:r>
            <w:r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Αριθ. </w:t>
            </w:r>
            <w:proofErr w:type="spellStart"/>
            <w:r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="00C72ECA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.:</w:t>
            </w:r>
            <w:r w:rsidR="00361DC1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  </w:t>
            </w:r>
            <w:r w:rsidR="00C72ECA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 </w:t>
            </w:r>
            <w:r w:rsidR="006E542E" w:rsidRPr="00944D3A">
              <w:rPr>
                <w:rFonts w:ascii="Calibri" w:hAnsi="Calibri"/>
                <w:b/>
                <w:color w:val="auto"/>
                <w:sz w:val="24"/>
                <w:szCs w:val="24"/>
              </w:rPr>
              <w:t>10564</w:t>
            </w:r>
          </w:p>
        </w:tc>
      </w:tr>
      <w:tr w:rsidR="00DD7F47" w:rsidRPr="007A303F">
        <w:tc>
          <w:tcPr>
            <w:tcW w:w="3528" w:type="dxa"/>
          </w:tcPr>
          <w:p w:rsidR="00DD7F47" w:rsidRPr="00944D3A" w:rsidRDefault="00DD7F47" w:rsidP="00DD7F47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ΠΕΡΙΦΕΡΕΙΑΚΗ Δ/ΝΣΗ 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  <w:r w:rsidRPr="007A303F">
              <w:rPr>
                <w:rFonts w:ascii="Calibri" w:hAnsi="Calibri" w:cs="Tahoma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040" w:type="dxa"/>
          </w:tcPr>
          <w:p w:rsidR="00DD7F47" w:rsidRPr="002E33A4" w:rsidRDefault="00DD7F47" w:rsidP="00DD7F47">
            <w:pPr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</w:tr>
      <w:tr w:rsidR="00DD7F47" w:rsidRPr="007A303F">
        <w:tc>
          <w:tcPr>
            <w:tcW w:w="3528" w:type="dxa"/>
          </w:tcPr>
          <w:p w:rsidR="00DD7F47" w:rsidRPr="00944D3A" w:rsidRDefault="00DD7F47" w:rsidP="00DD7F47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Α/ΘΜΙΑΣ &amp; Β/ΘΜΙΑΣ ΕΚΠ/ΣΗΣ ΠΕΛΟΠΟΝΝΗΣΟΥ </w:t>
            </w:r>
          </w:p>
          <w:p w:rsidR="00DD7F47" w:rsidRPr="00944D3A" w:rsidRDefault="00DD7F47" w:rsidP="00DD7F47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ΔΙΕΥΘΥΝΣΗ Δ.Ε. ΚΟΡΙΝΘΙΑΣ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right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7A303F" w:rsidRDefault="00DD7F47" w:rsidP="00244CAF">
            <w:pPr>
              <w:jc w:val="center"/>
              <w:rPr>
                <w:rFonts w:ascii="Calibri" w:hAnsi="Calibri" w:cs="Tahoma"/>
                <w:color w:val="auto"/>
              </w:rPr>
            </w:pPr>
          </w:p>
        </w:tc>
      </w:tr>
      <w:tr w:rsidR="0097716A" w:rsidRPr="007A303F">
        <w:tc>
          <w:tcPr>
            <w:tcW w:w="3528" w:type="dxa"/>
          </w:tcPr>
          <w:p w:rsidR="0097716A" w:rsidRPr="00944D3A" w:rsidRDefault="0097716A" w:rsidP="000A15E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Πληροφορίες: </w:t>
            </w:r>
            <w:proofErr w:type="spellStart"/>
            <w:r w:rsidR="006E542E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Κόρκα</w:t>
            </w:r>
            <w:proofErr w:type="spellEnd"/>
            <w:r w:rsidR="000A347B"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6E542E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Α.-</w:t>
            </w:r>
            <w:proofErr w:type="spellStart"/>
            <w:r w:rsidR="006E542E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Σιόρεντα</w:t>
            </w:r>
            <w:proofErr w:type="spellEnd"/>
            <w:r w:rsidR="006E542E"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Α.</w:t>
            </w:r>
          </w:p>
          <w:p w:rsidR="0097716A" w:rsidRPr="00944D3A" w:rsidRDefault="0097716A" w:rsidP="000A15E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>Ταχ</w:t>
            </w:r>
            <w:proofErr w:type="spellEnd"/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>. Δ/</w:t>
            </w:r>
            <w:proofErr w:type="spellStart"/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>νση</w:t>
            </w:r>
            <w:proofErr w:type="spellEnd"/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:   Νοταρά 123,         </w:t>
            </w:r>
          </w:p>
          <w:p w:rsidR="0097716A" w:rsidRPr="00944D3A" w:rsidRDefault="0097716A" w:rsidP="000A15E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>ΤΚ   20100 ΚΟΡΙΝΘΟΣ</w:t>
            </w:r>
          </w:p>
          <w:p w:rsidR="0097716A" w:rsidRPr="00944D3A" w:rsidRDefault="0097716A" w:rsidP="0097716A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>Τηλέφωνο :    2741 0 770</w:t>
            </w:r>
            <w:r w:rsidR="006E542E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="00567BCC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-1</w:t>
            </w:r>
            <w:r w:rsidR="006E542E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  <w:p w:rsidR="0097716A" w:rsidRPr="00944D3A" w:rsidRDefault="0097716A" w:rsidP="0097716A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FAX</w:t>
            </w: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:   2741 0 7702</w:t>
            </w:r>
            <w:r w:rsidR="009B73D2" w:rsidRPr="00944D3A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  <w:r w:rsidRPr="00944D3A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 xml:space="preserve"> </w:t>
            </w:r>
          </w:p>
          <w:p w:rsidR="0097716A" w:rsidRPr="00944D3A" w:rsidRDefault="0097716A" w:rsidP="0097716A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4D3A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>e-</w:t>
            </w:r>
            <w:proofErr w:type="spellStart"/>
            <w:r w:rsidRPr="00944D3A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>mail</w:t>
            </w:r>
            <w:proofErr w:type="spellEnd"/>
            <w:r w:rsidRPr="00944D3A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 xml:space="preserve"> </w:t>
            </w: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</w:t>
            </w:r>
            <w:r w:rsidRPr="00944D3A">
              <w:rPr>
                <w:rFonts w:asciiTheme="minorHAnsi" w:hAnsiTheme="minorHAnsi"/>
                <w:color w:val="auto"/>
                <w:sz w:val="22"/>
                <w:szCs w:val="22"/>
                <w:lang w:val="de-DE"/>
              </w:rPr>
              <w:t xml:space="preserve">: </w:t>
            </w:r>
            <w:r w:rsidRPr="00944D3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="009B73D2"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mail</w:t>
              </w:r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@</w:t>
              </w:r>
              <w:proofErr w:type="spellStart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dide</w:t>
              </w:r>
              <w:proofErr w:type="spellEnd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proofErr w:type="spellStart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kor</w:t>
              </w:r>
              <w:proofErr w:type="spellEnd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proofErr w:type="spellStart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sch</w:t>
              </w:r>
              <w:proofErr w:type="spellEnd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proofErr w:type="spellStart"/>
              <w:r w:rsidRPr="00944D3A">
                <w:rPr>
                  <w:rStyle w:val="-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97716A" w:rsidRPr="00944D3A" w:rsidRDefault="0097716A" w:rsidP="000A15E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</w:tcPr>
          <w:p w:rsidR="0097716A" w:rsidRPr="00CD6849" w:rsidRDefault="0097716A" w:rsidP="00DD7F47">
            <w:pPr>
              <w:jc w:val="right"/>
              <w:rPr>
                <w:rFonts w:ascii="Calibri" w:hAnsi="Calibri" w:cs="Tahoma"/>
                <w:b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6E542E" w:rsidRPr="00944D3A" w:rsidRDefault="002E33A4" w:rsidP="006E542E">
            <w:pPr>
              <w:ind w:left="255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46B69">
              <w:rPr>
                <w:rFonts w:ascii="Calibri" w:hAnsi="Calibri"/>
                <w:b/>
                <w:color w:val="000000"/>
                <w:sz w:val="24"/>
                <w:szCs w:val="24"/>
              </w:rPr>
              <w:t>ΠΡΟΣ</w:t>
            </w:r>
            <w:r w:rsidR="00F01FDB" w:rsidRPr="00346B6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  <w:r w:rsidR="00F01FDB" w:rsidRPr="0097716A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E542E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E542E" w:rsidRPr="00944D3A">
              <w:rPr>
                <w:rFonts w:ascii="Calibri" w:hAnsi="Calibri"/>
                <w:b/>
                <w:color w:val="000000"/>
                <w:sz w:val="24"/>
                <w:szCs w:val="24"/>
              </w:rPr>
              <w:t>ΔΙΕΥΘΥΝΤΕΣ ΣΧΟΛΙΚΩΝ ΜΟΝΑΔΩΝ ΝΟΜΟΥ</w:t>
            </w:r>
          </w:p>
          <w:p w:rsidR="00CD6849" w:rsidRPr="00CD6849" w:rsidRDefault="00CD6849" w:rsidP="00CD6849">
            <w:pPr>
              <w:ind w:left="255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75366B" w:rsidRDefault="0075366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134805" w:rsidRDefault="00134805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Pr="006E542E" w:rsidRDefault="004D2ACE" w:rsidP="00DD7F47">
      <w:pPr>
        <w:rPr>
          <w:rFonts w:ascii="Calibri" w:hAnsi="Calibri"/>
          <w:color w:val="000000"/>
          <w:sz w:val="28"/>
          <w:szCs w:val="28"/>
        </w:rPr>
      </w:pPr>
      <w:r w:rsidRPr="006E542E">
        <w:rPr>
          <w:rFonts w:ascii="Calibri" w:hAnsi="Calibri"/>
          <w:color w:val="000000"/>
          <w:sz w:val="28"/>
          <w:szCs w:val="28"/>
        </w:rPr>
        <w:t>ΘΕΜΑ: «</w:t>
      </w:r>
      <w:r w:rsidR="006E542E" w:rsidRPr="006E542E">
        <w:rPr>
          <w:rFonts w:ascii="Calibri" w:hAnsi="Calibri"/>
          <w:b/>
          <w:color w:val="000000"/>
          <w:sz w:val="28"/>
          <w:szCs w:val="28"/>
        </w:rPr>
        <w:t>ΠΡΟΣΩΡΙΝΟΣ ΠΙΝΑΚΑΣ</w:t>
      </w:r>
      <w:r w:rsidR="006E542E" w:rsidRPr="006E542E">
        <w:rPr>
          <w:rFonts w:ascii="Calibri" w:hAnsi="Calibri"/>
          <w:color w:val="000000"/>
          <w:sz w:val="28"/>
          <w:szCs w:val="28"/>
        </w:rPr>
        <w:t xml:space="preserve"> </w:t>
      </w:r>
      <w:r w:rsidR="006E542E" w:rsidRPr="006E542E">
        <w:rPr>
          <w:rFonts w:ascii="Calibri" w:hAnsi="Calibri"/>
          <w:b/>
          <w:color w:val="000000"/>
          <w:sz w:val="28"/>
          <w:szCs w:val="28"/>
        </w:rPr>
        <w:t>ΑΙΤΗΣΕΩΝ ΜΕΤΑΘΕΣΗΣ</w:t>
      </w:r>
      <w:r w:rsidR="00361DC1" w:rsidRPr="006E542E">
        <w:rPr>
          <w:rFonts w:ascii="Calibri" w:hAnsi="Calibri"/>
          <w:color w:val="000000"/>
          <w:sz w:val="28"/>
          <w:szCs w:val="28"/>
        </w:rPr>
        <w:t>»</w:t>
      </w:r>
      <w:r w:rsidRPr="006E542E">
        <w:rPr>
          <w:rFonts w:ascii="Calibri" w:hAnsi="Calibri"/>
          <w:color w:val="000000"/>
          <w:sz w:val="28"/>
          <w:szCs w:val="28"/>
        </w:rPr>
        <w:t xml:space="preserve"> </w:t>
      </w:r>
    </w:p>
    <w:p w:rsidR="0075366B" w:rsidRPr="006E542E" w:rsidRDefault="0075366B" w:rsidP="00DD7F47">
      <w:pPr>
        <w:rPr>
          <w:color w:val="000000"/>
          <w:sz w:val="28"/>
          <w:szCs w:val="28"/>
        </w:rPr>
      </w:pPr>
    </w:p>
    <w:p w:rsidR="000A347B" w:rsidRPr="006E542E" w:rsidRDefault="000A347B" w:rsidP="004A3D48">
      <w:pPr>
        <w:jc w:val="both"/>
        <w:rPr>
          <w:rFonts w:ascii="Calibri" w:hAnsi="Calibri"/>
          <w:color w:val="000000"/>
          <w:sz w:val="28"/>
          <w:szCs w:val="28"/>
        </w:rPr>
      </w:pPr>
      <w:r w:rsidRPr="006E542E">
        <w:rPr>
          <w:rFonts w:ascii="Calibri" w:hAnsi="Calibri"/>
          <w:color w:val="000000"/>
          <w:sz w:val="28"/>
          <w:szCs w:val="28"/>
        </w:rPr>
        <w:t xml:space="preserve">        </w:t>
      </w:r>
      <w:r w:rsidR="006E542E" w:rsidRPr="006E542E">
        <w:rPr>
          <w:rFonts w:ascii="Calibri" w:hAnsi="Calibri"/>
          <w:color w:val="000000"/>
          <w:sz w:val="28"/>
          <w:szCs w:val="28"/>
        </w:rPr>
        <w:t xml:space="preserve">  Σας αποστέλλουμε τους </w:t>
      </w:r>
      <w:r w:rsidR="006E542E" w:rsidRPr="006E542E">
        <w:rPr>
          <w:rFonts w:ascii="Calibri" w:hAnsi="Calibri"/>
          <w:b/>
          <w:color w:val="000000"/>
          <w:sz w:val="28"/>
          <w:szCs w:val="28"/>
        </w:rPr>
        <w:t>προσωρινούς</w:t>
      </w:r>
      <w:r w:rsidR="006E542E" w:rsidRPr="006E542E">
        <w:rPr>
          <w:rFonts w:ascii="Calibri" w:hAnsi="Calibri"/>
          <w:color w:val="000000"/>
          <w:sz w:val="28"/>
          <w:szCs w:val="28"/>
        </w:rPr>
        <w:t xml:space="preserve"> πίνακες των αιτήσεων μετάθεσης σχολικού έτους 2017-2018 και παρακαλούμε να ενημερώσετε τους ενδιαφερόμενους εκπαιδευτικούς. Οι ενστάσεις θα υποβληθούν από  </w:t>
      </w:r>
      <w:r w:rsidR="006E542E" w:rsidRPr="006E542E">
        <w:rPr>
          <w:rFonts w:ascii="Calibri" w:hAnsi="Calibri"/>
          <w:b/>
          <w:color w:val="000000"/>
          <w:sz w:val="28"/>
          <w:szCs w:val="28"/>
        </w:rPr>
        <w:t>8-12-2017</w:t>
      </w:r>
      <w:r w:rsidR="00944D3A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6E542E" w:rsidRPr="006E542E">
        <w:rPr>
          <w:rFonts w:ascii="Calibri" w:hAnsi="Calibri"/>
          <w:b/>
          <w:color w:val="000000"/>
          <w:sz w:val="28"/>
          <w:szCs w:val="28"/>
        </w:rPr>
        <w:t xml:space="preserve">έως </w:t>
      </w:r>
      <w:r w:rsidR="00944D3A">
        <w:rPr>
          <w:rFonts w:ascii="Calibri" w:hAnsi="Calibri"/>
          <w:b/>
          <w:color w:val="000000"/>
          <w:sz w:val="28"/>
          <w:szCs w:val="28"/>
        </w:rPr>
        <w:t xml:space="preserve">και </w:t>
      </w:r>
      <w:r w:rsidR="006E542E" w:rsidRPr="006E542E">
        <w:rPr>
          <w:rFonts w:ascii="Calibri" w:hAnsi="Calibri"/>
          <w:b/>
          <w:color w:val="000000"/>
          <w:sz w:val="28"/>
          <w:szCs w:val="28"/>
        </w:rPr>
        <w:t>14-12-2017.</w:t>
      </w:r>
    </w:p>
    <w:p w:rsidR="006A2AFB" w:rsidRDefault="006A2AFB" w:rsidP="006A2AF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A2AFB" w:rsidRDefault="006A2AFB" w:rsidP="006A2AF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A2AFB" w:rsidRDefault="006A2AFB" w:rsidP="006A2AF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A2AFB" w:rsidRDefault="006A2AFB" w:rsidP="006A2AF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6A2AFB" w:rsidRPr="00685650" w:rsidRDefault="006A2AFB" w:rsidP="006A2AFB">
      <w:pPr>
        <w:jc w:val="both"/>
        <w:rPr>
          <w:rFonts w:ascii="Calibri" w:hAnsi="Calibri"/>
          <w:color w:val="000000"/>
          <w:sz w:val="24"/>
          <w:szCs w:val="24"/>
        </w:rPr>
      </w:pPr>
    </w:p>
    <w:p w:rsidR="0075366B" w:rsidRPr="00CA775A" w:rsidRDefault="0075366B" w:rsidP="0075366B">
      <w:pPr>
        <w:rPr>
          <w:rFonts w:ascii="Calibri" w:hAnsi="Calibri"/>
          <w:color w:val="000000"/>
          <w:sz w:val="22"/>
          <w:szCs w:val="22"/>
        </w:rPr>
      </w:pPr>
    </w:p>
    <w:p w:rsidR="0029669F" w:rsidRPr="007A303F" w:rsidRDefault="0029669F" w:rsidP="0075366B">
      <w:pPr>
        <w:rPr>
          <w:rFonts w:ascii="Calibri" w:hAnsi="Calibri"/>
          <w:color w:val="000000"/>
          <w:sz w:val="22"/>
          <w:szCs w:val="22"/>
        </w:rPr>
      </w:pPr>
    </w:p>
    <w:p w:rsidR="007A7DC6" w:rsidRPr="00944D3A" w:rsidRDefault="007A7DC6" w:rsidP="00601ECC">
      <w:pPr>
        <w:rPr>
          <w:rFonts w:ascii="Calibri" w:hAnsi="Calibri"/>
          <w:b/>
          <w:color w:val="auto"/>
          <w:sz w:val="24"/>
          <w:szCs w:val="24"/>
        </w:rPr>
      </w:pPr>
      <w:r w:rsidRPr="007A303F">
        <w:rPr>
          <w:b/>
          <w:color w:val="auto"/>
          <w:sz w:val="22"/>
          <w:szCs w:val="22"/>
        </w:rPr>
        <w:t xml:space="preserve">                                                               </w:t>
      </w:r>
      <w:r w:rsidR="00882758" w:rsidRPr="007A303F">
        <w:rPr>
          <w:b/>
          <w:color w:val="auto"/>
          <w:sz w:val="22"/>
          <w:szCs w:val="22"/>
        </w:rPr>
        <w:t xml:space="preserve">  </w:t>
      </w:r>
      <w:r w:rsidRPr="007A303F">
        <w:rPr>
          <w:b/>
          <w:color w:val="auto"/>
          <w:sz w:val="22"/>
          <w:szCs w:val="22"/>
        </w:rPr>
        <w:t xml:space="preserve"> </w:t>
      </w:r>
      <w:r w:rsidR="00FD520B" w:rsidRPr="007A303F">
        <w:rPr>
          <w:b/>
          <w:color w:val="auto"/>
          <w:sz w:val="22"/>
          <w:szCs w:val="22"/>
        </w:rPr>
        <w:t xml:space="preserve">     </w:t>
      </w:r>
      <w:r w:rsidR="00E52C1E">
        <w:rPr>
          <w:b/>
          <w:color w:val="auto"/>
          <w:sz w:val="22"/>
          <w:szCs w:val="22"/>
        </w:rPr>
        <w:t xml:space="preserve">          </w:t>
      </w:r>
      <w:r w:rsidRPr="00944D3A">
        <w:rPr>
          <w:rFonts w:ascii="Calibri" w:hAnsi="Calibri"/>
          <w:b/>
          <w:color w:val="auto"/>
          <w:sz w:val="24"/>
          <w:szCs w:val="24"/>
          <w:lang w:val="en-US"/>
        </w:rPr>
        <w:t>O</w:t>
      </w:r>
      <w:r w:rsidR="00882758" w:rsidRPr="00944D3A"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944D3A">
        <w:rPr>
          <w:rFonts w:ascii="Calibri" w:hAnsi="Calibri"/>
          <w:b/>
          <w:color w:val="auto"/>
          <w:sz w:val="24"/>
          <w:szCs w:val="24"/>
        </w:rPr>
        <w:t>Δ</w:t>
      </w:r>
      <w:r w:rsidR="00601ECC" w:rsidRPr="00944D3A">
        <w:rPr>
          <w:rFonts w:ascii="Calibri" w:hAnsi="Calibri"/>
          <w:b/>
          <w:color w:val="auto"/>
          <w:sz w:val="24"/>
          <w:szCs w:val="24"/>
        </w:rPr>
        <w:t>ΙΕΥΘΥΝΤΗ</w:t>
      </w:r>
      <w:r w:rsidRPr="00944D3A">
        <w:rPr>
          <w:rFonts w:ascii="Calibri" w:hAnsi="Calibri"/>
          <w:b/>
          <w:color w:val="auto"/>
          <w:sz w:val="24"/>
          <w:szCs w:val="24"/>
        </w:rPr>
        <w:t>Σ Δ.Ε. ΚΟΡΙΝΘΙ</w:t>
      </w:r>
      <w:r w:rsidR="00601ECC" w:rsidRPr="00944D3A">
        <w:rPr>
          <w:rFonts w:ascii="Calibri" w:hAnsi="Calibri"/>
          <w:b/>
          <w:color w:val="auto"/>
          <w:sz w:val="24"/>
          <w:szCs w:val="24"/>
        </w:rPr>
        <w:t>ΑΣ</w:t>
      </w:r>
    </w:p>
    <w:p w:rsidR="00601ECC" w:rsidRPr="00944D3A" w:rsidRDefault="00601ECC" w:rsidP="00601ECC">
      <w:pPr>
        <w:rPr>
          <w:rFonts w:ascii="Calibri" w:hAnsi="Calibri"/>
          <w:b/>
          <w:color w:val="auto"/>
          <w:sz w:val="24"/>
          <w:szCs w:val="24"/>
        </w:rPr>
      </w:pPr>
    </w:p>
    <w:p w:rsidR="00601ECC" w:rsidRPr="00944D3A" w:rsidRDefault="00601ECC" w:rsidP="00601ECC">
      <w:pPr>
        <w:rPr>
          <w:rFonts w:ascii="Calibri" w:hAnsi="Calibri"/>
          <w:b/>
          <w:color w:val="auto"/>
          <w:sz w:val="24"/>
          <w:szCs w:val="24"/>
        </w:rPr>
      </w:pPr>
    </w:p>
    <w:p w:rsidR="00601ECC" w:rsidRPr="00944D3A" w:rsidRDefault="00601ECC" w:rsidP="00601ECC">
      <w:pPr>
        <w:rPr>
          <w:rFonts w:ascii="Calibri" w:hAnsi="Calibri"/>
          <w:b/>
          <w:color w:val="auto"/>
          <w:sz w:val="24"/>
          <w:szCs w:val="24"/>
        </w:rPr>
      </w:pPr>
      <w:r w:rsidRPr="00944D3A">
        <w:rPr>
          <w:rFonts w:ascii="Calibri" w:hAnsi="Calibri"/>
          <w:b/>
          <w:color w:val="auto"/>
          <w:sz w:val="24"/>
          <w:szCs w:val="24"/>
        </w:rPr>
        <w:t xml:space="preserve">                                                                              </w:t>
      </w:r>
      <w:r w:rsidR="006A2AFB" w:rsidRPr="00944D3A">
        <w:rPr>
          <w:rFonts w:ascii="Calibri" w:hAnsi="Calibri"/>
          <w:b/>
          <w:color w:val="auto"/>
          <w:sz w:val="24"/>
          <w:szCs w:val="24"/>
        </w:rPr>
        <w:t xml:space="preserve">   </w:t>
      </w:r>
      <w:r w:rsidRPr="00944D3A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567BCC" w:rsidRPr="00944D3A">
        <w:rPr>
          <w:rFonts w:ascii="Calibri" w:hAnsi="Calibri"/>
          <w:b/>
          <w:color w:val="auto"/>
          <w:sz w:val="24"/>
          <w:szCs w:val="24"/>
        </w:rPr>
        <w:t xml:space="preserve">     </w:t>
      </w:r>
      <w:r w:rsidR="00134805" w:rsidRPr="00944D3A">
        <w:rPr>
          <w:rFonts w:ascii="Calibri" w:hAnsi="Calibri"/>
          <w:b/>
          <w:color w:val="auto"/>
          <w:sz w:val="24"/>
          <w:szCs w:val="24"/>
        </w:rPr>
        <w:t xml:space="preserve">              </w:t>
      </w:r>
      <w:r w:rsidR="00E52C1E" w:rsidRPr="00944D3A">
        <w:rPr>
          <w:rFonts w:ascii="Calibri" w:hAnsi="Calibri"/>
          <w:b/>
          <w:color w:val="auto"/>
          <w:sz w:val="24"/>
          <w:szCs w:val="24"/>
        </w:rPr>
        <w:t>ΙΩΑΝΝΗΣ ΦΕΙΔΑΣ</w:t>
      </w:r>
    </w:p>
    <w:p w:rsidR="00685650" w:rsidRDefault="00685650" w:rsidP="00601ECC">
      <w:pPr>
        <w:rPr>
          <w:rFonts w:ascii="Calibri" w:hAnsi="Calibri"/>
          <w:b/>
          <w:color w:val="auto"/>
          <w:sz w:val="22"/>
          <w:szCs w:val="22"/>
        </w:rPr>
      </w:pPr>
    </w:p>
    <w:sectPr w:rsidR="00685650" w:rsidSect="00685650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4E3"/>
    <w:multiLevelType w:val="hybridMultilevel"/>
    <w:tmpl w:val="7756812E"/>
    <w:lvl w:ilvl="0" w:tplc="610C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DD7F47"/>
    <w:rsid w:val="00011D26"/>
    <w:rsid w:val="00061294"/>
    <w:rsid w:val="000665F7"/>
    <w:rsid w:val="000A0ADF"/>
    <w:rsid w:val="000A15EF"/>
    <w:rsid w:val="000A347B"/>
    <w:rsid w:val="000B0314"/>
    <w:rsid w:val="000B04B4"/>
    <w:rsid w:val="000B2AF3"/>
    <w:rsid w:val="000C15CB"/>
    <w:rsid w:val="00120832"/>
    <w:rsid w:val="00120F16"/>
    <w:rsid w:val="00134805"/>
    <w:rsid w:val="00180F4A"/>
    <w:rsid w:val="00200239"/>
    <w:rsid w:val="0020182B"/>
    <w:rsid w:val="002060E4"/>
    <w:rsid w:val="002318D9"/>
    <w:rsid w:val="002350B6"/>
    <w:rsid w:val="00244CAF"/>
    <w:rsid w:val="0029669F"/>
    <w:rsid w:val="002C2BE6"/>
    <w:rsid w:val="002E33A4"/>
    <w:rsid w:val="002E39EA"/>
    <w:rsid w:val="002F1E18"/>
    <w:rsid w:val="00305C59"/>
    <w:rsid w:val="00313B1F"/>
    <w:rsid w:val="0034638F"/>
    <w:rsid w:val="00346B69"/>
    <w:rsid w:val="00361DC1"/>
    <w:rsid w:val="00362BDC"/>
    <w:rsid w:val="00380A89"/>
    <w:rsid w:val="0039068A"/>
    <w:rsid w:val="0039745D"/>
    <w:rsid w:val="004026FF"/>
    <w:rsid w:val="00422019"/>
    <w:rsid w:val="004261CD"/>
    <w:rsid w:val="00431B7C"/>
    <w:rsid w:val="004447DB"/>
    <w:rsid w:val="00462DEA"/>
    <w:rsid w:val="00470349"/>
    <w:rsid w:val="004A3D48"/>
    <w:rsid w:val="004C5B9D"/>
    <w:rsid w:val="004D2ACE"/>
    <w:rsid w:val="004E0E7C"/>
    <w:rsid w:val="004F5515"/>
    <w:rsid w:val="005305A9"/>
    <w:rsid w:val="0053514C"/>
    <w:rsid w:val="00567BCC"/>
    <w:rsid w:val="005B0ACD"/>
    <w:rsid w:val="005F2E05"/>
    <w:rsid w:val="00601ECC"/>
    <w:rsid w:val="006103A1"/>
    <w:rsid w:val="00625F22"/>
    <w:rsid w:val="00633D4E"/>
    <w:rsid w:val="006500B7"/>
    <w:rsid w:val="00666D91"/>
    <w:rsid w:val="0067066E"/>
    <w:rsid w:val="00685650"/>
    <w:rsid w:val="00690F2E"/>
    <w:rsid w:val="00692D0E"/>
    <w:rsid w:val="006A2AFB"/>
    <w:rsid w:val="006E542E"/>
    <w:rsid w:val="006F3365"/>
    <w:rsid w:val="00725281"/>
    <w:rsid w:val="0075366B"/>
    <w:rsid w:val="00762F12"/>
    <w:rsid w:val="007A303F"/>
    <w:rsid w:val="007A7DC6"/>
    <w:rsid w:val="007B5085"/>
    <w:rsid w:val="007C2980"/>
    <w:rsid w:val="007E163A"/>
    <w:rsid w:val="007F0FF8"/>
    <w:rsid w:val="008412B1"/>
    <w:rsid w:val="00882758"/>
    <w:rsid w:val="00886DAB"/>
    <w:rsid w:val="008A061E"/>
    <w:rsid w:val="009201FF"/>
    <w:rsid w:val="009262AF"/>
    <w:rsid w:val="0094412F"/>
    <w:rsid w:val="00944D3A"/>
    <w:rsid w:val="0095248A"/>
    <w:rsid w:val="009530EF"/>
    <w:rsid w:val="00966E07"/>
    <w:rsid w:val="0097716A"/>
    <w:rsid w:val="009B73D2"/>
    <w:rsid w:val="009C413B"/>
    <w:rsid w:val="00A276FE"/>
    <w:rsid w:val="00A80560"/>
    <w:rsid w:val="00AC7827"/>
    <w:rsid w:val="00B00838"/>
    <w:rsid w:val="00B2520F"/>
    <w:rsid w:val="00BA06D6"/>
    <w:rsid w:val="00BF7352"/>
    <w:rsid w:val="00C032F5"/>
    <w:rsid w:val="00C348BB"/>
    <w:rsid w:val="00C46374"/>
    <w:rsid w:val="00C72ECA"/>
    <w:rsid w:val="00C8274A"/>
    <w:rsid w:val="00C93633"/>
    <w:rsid w:val="00CA6305"/>
    <w:rsid w:val="00CA775A"/>
    <w:rsid w:val="00CD6849"/>
    <w:rsid w:val="00D25982"/>
    <w:rsid w:val="00D817BD"/>
    <w:rsid w:val="00D94FE0"/>
    <w:rsid w:val="00DA59C6"/>
    <w:rsid w:val="00DD7F47"/>
    <w:rsid w:val="00DE03B2"/>
    <w:rsid w:val="00E424E6"/>
    <w:rsid w:val="00E443B7"/>
    <w:rsid w:val="00E52C1E"/>
    <w:rsid w:val="00E56F3B"/>
    <w:rsid w:val="00EB2B9F"/>
    <w:rsid w:val="00EC48D1"/>
    <w:rsid w:val="00EF11E7"/>
    <w:rsid w:val="00EF5767"/>
    <w:rsid w:val="00F01FDB"/>
    <w:rsid w:val="00F15C75"/>
    <w:rsid w:val="00F361F0"/>
    <w:rsid w:val="00F4098E"/>
    <w:rsid w:val="00F74C50"/>
    <w:rsid w:val="00F86996"/>
    <w:rsid w:val="00FD520B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F47"/>
    <w:rPr>
      <w:color w:val="000080"/>
    </w:rPr>
  </w:style>
  <w:style w:type="paragraph" w:styleId="3">
    <w:name w:val="heading 3"/>
    <w:basedOn w:val="a"/>
    <w:next w:val="a"/>
    <w:qFormat/>
    <w:rsid w:val="00DD7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D7F47"/>
    <w:rPr>
      <w:color w:val="0000FF"/>
      <w:u w:val="single"/>
    </w:rPr>
  </w:style>
  <w:style w:type="paragraph" w:customStyle="1" w:styleId="Char">
    <w:name w:val="Char"/>
    <w:basedOn w:val="a"/>
    <w:autoRedefine/>
    <w:rsid w:val="00DD7F47"/>
    <w:pPr>
      <w:spacing w:after="100" w:afterAutospacing="1" w:line="280" w:lineRule="exact"/>
      <w:jc w:val="both"/>
    </w:pPr>
    <w:rPr>
      <w:rFonts w:ascii="Book Antiqua" w:hAnsi="Book Antiqua"/>
      <w:color w:val="auto"/>
      <w:sz w:val="22"/>
      <w:lang w:eastAsia="en-US"/>
    </w:rPr>
  </w:style>
  <w:style w:type="paragraph" w:styleId="a3">
    <w:name w:val="Balloon Text"/>
    <w:basedOn w:val="a"/>
    <w:semiHidden/>
    <w:rsid w:val="00B00838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313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959;&#953;thkor@dide.kor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65012701</vt:i4>
      </vt:variant>
      <vt:variant>
        <vt:i4>0</vt:i4>
      </vt:variant>
      <vt:variant>
        <vt:i4>0</vt:i4>
      </vt:variant>
      <vt:variant>
        <vt:i4>5</vt:i4>
      </vt:variant>
      <vt:variant>
        <vt:lpwstr>mailto:οιthkor@dide.kor.sch.gr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ΤΕΕ</dc:creator>
  <cp:lastModifiedBy>Anastasia Korka</cp:lastModifiedBy>
  <cp:revision>2</cp:revision>
  <cp:lastPrinted>2017-12-07T07:11:00Z</cp:lastPrinted>
  <dcterms:created xsi:type="dcterms:W3CDTF">2017-12-07T07:13:00Z</dcterms:created>
  <dcterms:modified xsi:type="dcterms:W3CDTF">2017-12-07T07:13:00Z</dcterms:modified>
</cp:coreProperties>
</file>